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BDAF2" w14:textId="7D59B805" w:rsidR="00185698" w:rsidRPr="00185698" w:rsidRDefault="00185698" w:rsidP="00185698">
      <w:pPr>
        <w:bidi w:val="0"/>
        <w:jc w:val="center"/>
        <w:rPr>
          <w:rFonts w:ascii="Times New Roman" w:hAnsi="Times New Roman" w:cs="Times New Roman"/>
          <w:sz w:val="36"/>
          <w:szCs w:val="36"/>
          <w:lang w:bidi="ar-EG"/>
        </w:rPr>
      </w:pPr>
      <w:r>
        <w:rPr>
          <w:rFonts w:ascii="Times New Roman" w:hAnsi="Times New Roman" w:cs="Times New Roman"/>
          <w:b/>
          <w:bCs/>
          <w:sz w:val="36"/>
          <w:szCs w:val="36"/>
          <w:lang w:bidi="ar-EG"/>
        </w:rPr>
        <w:t>CV</w:t>
      </w:r>
    </w:p>
    <w:p w14:paraId="742B3586" w14:textId="5A1A230D" w:rsidR="00185698" w:rsidRPr="00185698" w:rsidRDefault="00185698" w:rsidP="00185698">
      <w:pPr>
        <w:bidi w:val="0"/>
        <w:rPr>
          <w:rFonts w:ascii="Times New Roman" w:hAnsi="Times New Roman" w:cs="Times New Roman"/>
          <w:sz w:val="28"/>
          <w:szCs w:val="28"/>
          <w:lang w:bidi="ar-EG"/>
        </w:rPr>
      </w:pPr>
      <w:r w:rsidRPr="00185698">
        <w:rPr>
          <w:rFonts w:ascii="Times New Roman" w:hAnsi="Times New Roman" w:cs="Times New Roman"/>
          <w:b/>
          <w:bCs/>
          <w:sz w:val="28"/>
          <w:szCs w:val="28"/>
          <w:lang w:bidi="ar-EG"/>
        </w:rPr>
        <w:t>Name:</w:t>
      </w:r>
      <w:r w:rsidRPr="00185698">
        <w:rPr>
          <w:rFonts w:ascii="Times New Roman" w:hAnsi="Times New Roman" w:cs="Times New Roman"/>
          <w:sz w:val="28"/>
          <w:szCs w:val="28"/>
          <w:lang w:bidi="ar-EG"/>
        </w:rPr>
        <w:t xml:space="preserve"> Ahmed Mohamed Abd</w:t>
      </w:r>
      <w:r>
        <w:rPr>
          <w:rFonts w:ascii="Times New Roman" w:hAnsi="Times New Roman" w:cs="Times New Roman"/>
          <w:sz w:val="28"/>
          <w:szCs w:val="28"/>
          <w:lang w:bidi="ar-EG"/>
        </w:rPr>
        <w:t>-Eldayem</w:t>
      </w:r>
      <w:r w:rsidRPr="00185698">
        <w:rPr>
          <w:rFonts w:ascii="Times New Roman" w:hAnsi="Times New Roman" w:cs="Times New Roman"/>
          <w:sz w:val="28"/>
          <w:szCs w:val="28"/>
          <w:lang w:bidi="ar-EG"/>
        </w:rPr>
        <w:t xml:space="preserve"> Ahmed</w:t>
      </w:r>
    </w:p>
    <w:p w14:paraId="38B15E0D" w14:textId="77777777" w:rsidR="00185698" w:rsidRPr="00185698" w:rsidRDefault="00185698" w:rsidP="00185698">
      <w:pPr>
        <w:bidi w:val="0"/>
        <w:rPr>
          <w:rFonts w:ascii="Times New Roman" w:hAnsi="Times New Roman" w:cs="Times New Roman"/>
          <w:sz w:val="28"/>
          <w:szCs w:val="28"/>
          <w:lang w:bidi="ar-EG"/>
        </w:rPr>
      </w:pPr>
      <w:r w:rsidRPr="00185698">
        <w:rPr>
          <w:rFonts w:ascii="Times New Roman" w:hAnsi="Times New Roman" w:cs="Times New Roman"/>
          <w:b/>
          <w:bCs/>
          <w:sz w:val="28"/>
          <w:szCs w:val="28"/>
          <w:lang w:bidi="ar-EG"/>
        </w:rPr>
        <w:t>Date of birth:</w:t>
      </w:r>
      <w:r w:rsidRPr="00185698">
        <w:rPr>
          <w:rFonts w:ascii="Times New Roman" w:hAnsi="Times New Roman" w:cs="Times New Roman"/>
          <w:sz w:val="28"/>
          <w:szCs w:val="28"/>
          <w:lang w:bidi="ar-EG"/>
        </w:rPr>
        <w:t xml:space="preserve"> 16 January 1975</w:t>
      </w:r>
    </w:p>
    <w:p w14:paraId="0771E2AE" w14:textId="0969FE03" w:rsidR="00185698" w:rsidRPr="00185698" w:rsidRDefault="00185698" w:rsidP="00185698">
      <w:pPr>
        <w:bidi w:val="0"/>
        <w:rPr>
          <w:rFonts w:ascii="Times New Roman" w:hAnsi="Times New Roman" w:cs="Times New Roman"/>
          <w:sz w:val="28"/>
          <w:szCs w:val="28"/>
          <w:lang w:bidi="ar-EG"/>
        </w:rPr>
      </w:pPr>
      <w:r w:rsidRPr="00185698">
        <w:rPr>
          <w:rFonts w:ascii="Times New Roman" w:hAnsi="Times New Roman" w:cs="Times New Roman"/>
          <w:b/>
          <w:bCs/>
          <w:sz w:val="28"/>
          <w:szCs w:val="28"/>
          <w:lang w:bidi="ar-EG"/>
        </w:rPr>
        <w:t>Place of birth:</w:t>
      </w:r>
      <w:r w:rsidRPr="00185698">
        <w:rPr>
          <w:rFonts w:ascii="Times New Roman" w:hAnsi="Times New Roman" w:cs="Times New Roman"/>
          <w:sz w:val="28"/>
          <w:szCs w:val="28"/>
          <w:lang w:bidi="ar-EG"/>
        </w:rPr>
        <w:t xml:space="preserve"> El-Deir village - </w:t>
      </w:r>
      <w:proofErr w:type="spellStart"/>
      <w:r w:rsidRPr="00185698">
        <w:rPr>
          <w:rFonts w:ascii="Times New Roman" w:hAnsi="Times New Roman" w:cs="Times New Roman"/>
          <w:sz w:val="28"/>
          <w:szCs w:val="28"/>
          <w:lang w:bidi="ar-EG"/>
        </w:rPr>
        <w:t>Esna</w:t>
      </w:r>
      <w:proofErr w:type="spellEnd"/>
      <w:r w:rsidRPr="00185698"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EG"/>
        </w:rPr>
        <w:t>city</w:t>
      </w:r>
      <w:r w:rsidRPr="00185698">
        <w:rPr>
          <w:rFonts w:ascii="Times New Roman" w:hAnsi="Times New Roman" w:cs="Times New Roman"/>
          <w:sz w:val="28"/>
          <w:szCs w:val="28"/>
          <w:lang w:bidi="ar-EG"/>
        </w:rPr>
        <w:t xml:space="preserve"> - Luxor governorate</w:t>
      </w:r>
    </w:p>
    <w:p w14:paraId="3711EB67" w14:textId="77777777" w:rsidR="00185698" w:rsidRPr="00185698" w:rsidRDefault="00185698" w:rsidP="00185698">
      <w:pPr>
        <w:bidi w:val="0"/>
        <w:rPr>
          <w:rFonts w:ascii="Times New Roman" w:hAnsi="Times New Roman" w:cs="Times New Roman"/>
          <w:sz w:val="28"/>
          <w:szCs w:val="28"/>
          <w:lang w:bidi="ar-EG"/>
        </w:rPr>
      </w:pPr>
      <w:r w:rsidRPr="00185698">
        <w:rPr>
          <w:rFonts w:ascii="Times New Roman" w:hAnsi="Times New Roman" w:cs="Times New Roman"/>
          <w:b/>
          <w:bCs/>
          <w:sz w:val="28"/>
          <w:szCs w:val="28"/>
          <w:lang w:bidi="ar-EG"/>
        </w:rPr>
        <w:t>Qualification and date of obtaining:</w:t>
      </w:r>
      <w:r w:rsidRPr="00185698">
        <w:rPr>
          <w:rFonts w:ascii="Times New Roman" w:hAnsi="Times New Roman" w:cs="Times New Roman"/>
          <w:sz w:val="28"/>
          <w:szCs w:val="28"/>
          <w:lang w:bidi="ar-EG"/>
        </w:rPr>
        <w:t xml:space="preserve"> Bachelor of Medicine and Surgery 1999</w:t>
      </w:r>
    </w:p>
    <w:p w14:paraId="45809F1E" w14:textId="77777777" w:rsidR="00185698" w:rsidRPr="00185698" w:rsidRDefault="00185698" w:rsidP="00185698">
      <w:pPr>
        <w:bidi w:val="0"/>
        <w:rPr>
          <w:rFonts w:ascii="Times New Roman" w:hAnsi="Times New Roman" w:cs="Times New Roman"/>
          <w:sz w:val="28"/>
          <w:szCs w:val="28"/>
          <w:lang w:bidi="ar-EG"/>
        </w:rPr>
      </w:pPr>
      <w:r w:rsidRPr="00185698">
        <w:rPr>
          <w:rFonts w:ascii="Times New Roman" w:hAnsi="Times New Roman" w:cs="Times New Roman"/>
          <w:b/>
          <w:bCs/>
          <w:sz w:val="28"/>
          <w:szCs w:val="28"/>
          <w:lang w:bidi="ar-EG"/>
        </w:rPr>
        <w:t>University:</w:t>
      </w:r>
      <w:r w:rsidRPr="00185698">
        <w:rPr>
          <w:rFonts w:ascii="Times New Roman" w:hAnsi="Times New Roman" w:cs="Times New Roman"/>
          <w:sz w:val="28"/>
          <w:szCs w:val="28"/>
          <w:lang w:bidi="ar-EG"/>
        </w:rPr>
        <w:t xml:space="preserve"> Assiut University - Egypt</w:t>
      </w:r>
    </w:p>
    <w:p w14:paraId="72650D6C" w14:textId="77777777" w:rsidR="00185698" w:rsidRPr="00185698" w:rsidRDefault="00185698" w:rsidP="00185698">
      <w:pPr>
        <w:bidi w:val="0"/>
        <w:rPr>
          <w:rFonts w:ascii="Times New Roman" w:hAnsi="Times New Roman" w:cs="Times New Roman"/>
          <w:sz w:val="28"/>
          <w:szCs w:val="28"/>
          <w:lang w:bidi="ar-EG"/>
        </w:rPr>
      </w:pPr>
      <w:r w:rsidRPr="00185698">
        <w:rPr>
          <w:rFonts w:ascii="Times New Roman" w:hAnsi="Times New Roman" w:cs="Times New Roman"/>
          <w:b/>
          <w:bCs/>
          <w:sz w:val="28"/>
          <w:szCs w:val="28"/>
          <w:lang w:bidi="ar-EG"/>
        </w:rPr>
        <w:t>Current Degree:</w:t>
      </w:r>
      <w:r w:rsidRPr="00185698">
        <w:rPr>
          <w:rFonts w:ascii="Times New Roman" w:hAnsi="Times New Roman" w:cs="Times New Roman"/>
          <w:sz w:val="28"/>
          <w:szCs w:val="28"/>
          <w:lang w:bidi="ar-EG"/>
        </w:rPr>
        <w:t xml:space="preserve"> Doctor of Medical Pharmacology</w:t>
      </w:r>
    </w:p>
    <w:p w14:paraId="29C0EC09" w14:textId="77777777" w:rsidR="00185698" w:rsidRPr="00185698" w:rsidRDefault="00185698" w:rsidP="00185698">
      <w:pPr>
        <w:bidi w:val="0"/>
        <w:rPr>
          <w:rFonts w:ascii="Times New Roman" w:hAnsi="Times New Roman" w:cs="Times New Roman"/>
          <w:sz w:val="28"/>
          <w:szCs w:val="28"/>
          <w:lang w:bidi="ar-EG"/>
        </w:rPr>
      </w:pPr>
      <w:r w:rsidRPr="00185698">
        <w:rPr>
          <w:rFonts w:ascii="Times New Roman" w:hAnsi="Times New Roman" w:cs="Times New Roman"/>
          <w:b/>
          <w:bCs/>
          <w:sz w:val="28"/>
          <w:szCs w:val="28"/>
          <w:lang w:bidi="ar-EG"/>
        </w:rPr>
        <w:t>Job Title:</w:t>
      </w:r>
      <w:r w:rsidRPr="00185698">
        <w:rPr>
          <w:rFonts w:ascii="Times New Roman" w:hAnsi="Times New Roman" w:cs="Times New Roman"/>
          <w:sz w:val="28"/>
          <w:szCs w:val="28"/>
          <w:lang w:bidi="ar-EG"/>
        </w:rPr>
        <w:t xml:space="preserve"> Lecturer of Medical Pharmacology - Faculty of Medicine - Assiut University</w:t>
      </w:r>
    </w:p>
    <w:p w14:paraId="692BDC39" w14:textId="31FF7855" w:rsidR="00185698" w:rsidRPr="00185698" w:rsidRDefault="00185698" w:rsidP="00185698">
      <w:pPr>
        <w:bidi w:val="0"/>
        <w:rPr>
          <w:rFonts w:ascii="Times New Roman" w:hAnsi="Times New Roman" w:cs="Times New Roman"/>
          <w:sz w:val="28"/>
          <w:szCs w:val="28"/>
          <w:lang w:bidi="ar-EG"/>
        </w:rPr>
      </w:pPr>
      <w:r w:rsidRPr="00185698">
        <w:rPr>
          <w:rFonts w:ascii="Times New Roman" w:hAnsi="Times New Roman" w:cs="Times New Roman"/>
          <w:b/>
          <w:bCs/>
          <w:sz w:val="28"/>
          <w:szCs w:val="28"/>
          <w:lang w:bidi="ar-EG"/>
        </w:rPr>
        <w:t>T</w:t>
      </w:r>
      <w:r w:rsidRPr="00185698">
        <w:rPr>
          <w:rFonts w:ascii="Times New Roman" w:hAnsi="Times New Roman" w:cs="Times New Roman"/>
          <w:b/>
          <w:bCs/>
          <w:sz w:val="28"/>
          <w:szCs w:val="28"/>
          <w:lang w:bidi="ar-EG"/>
        </w:rPr>
        <w:t>raining</w:t>
      </w:r>
      <w:r w:rsidRPr="00185698"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 </w:t>
      </w:r>
      <w:r w:rsidRPr="00185698">
        <w:rPr>
          <w:rFonts w:ascii="Times New Roman" w:hAnsi="Times New Roman" w:cs="Times New Roman"/>
          <w:b/>
          <w:bCs/>
          <w:sz w:val="28"/>
          <w:szCs w:val="28"/>
          <w:lang w:bidi="ar-EG"/>
        </w:rPr>
        <w:t>courses</w:t>
      </w:r>
      <w:r w:rsidRPr="00185698">
        <w:rPr>
          <w:rFonts w:ascii="Times New Roman" w:hAnsi="Times New Roman" w:cs="Times New Roman"/>
          <w:sz w:val="28"/>
          <w:szCs w:val="28"/>
          <w:rtl/>
          <w:lang w:bidi="ar-EG"/>
        </w:rPr>
        <w:t>:</w:t>
      </w:r>
    </w:p>
    <w:p w14:paraId="52AC776F" w14:textId="3DB3E1D8" w:rsidR="00185698" w:rsidRPr="00185698" w:rsidRDefault="00185698" w:rsidP="00185698">
      <w:pPr>
        <w:pStyle w:val="ListParagraph"/>
        <w:numPr>
          <w:ilvl w:val="0"/>
          <w:numId w:val="2"/>
        </w:numPr>
        <w:bidi w:val="0"/>
        <w:rPr>
          <w:rFonts w:ascii="Times New Roman" w:hAnsi="Times New Roman" w:cs="Times New Roman"/>
          <w:sz w:val="28"/>
          <w:szCs w:val="28"/>
          <w:lang w:bidi="ar-EG"/>
        </w:rPr>
      </w:pPr>
      <w:r w:rsidRPr="00185698">
        <w:rPr>
          <w:rFonts w:ascii="Times New Roman" w:hAnsi="Times New Roman" w:cs="Times New Roman"/>
          <w:sz w:val="28"/>
          <w:szCs w:val="28"/>
          <w:lang w:bidi="ar-EG"/>
        </w:rPr>
        <w:t>Clinical Pharmacy Course, Ain Shams University, 2006</w:t>
      </w:r>
      <w:r w:rsidRPr="00185698">
        <w:rPr>
          <w:rFonts w:ascii="Times New Roman" w:hAnsi="Times New Roman" w:cs="Times New Roman"/>
          <w:sz w:val="28"/>
          <w:szCs w:val="28"/>
          <w:rtl/>
          <w:lang w:bidi="ar-EG"/>
        </w:rPr>
        <w:t>.</w:t>
      </w:r>
    </w:p>
    <w:p w14:paraId="3D6EB969" w14:textId="6BD39B29" w:rsidR="00185698" w:rsidRPr="00185698" w:rsidRDefault="00185698" w:rsidP="00185698">
      <w:pPr>
        <w:pStyle w:val="ListParagraph"/>
        <w:numPr>
          <w:ilvl w:val="0"/>
          <w:numId w:val="2"/>
        </w:numPr>
        <w:bidi w:val="0"/>
        <w:rPr>
          <w:rFonts w:ascii="Times New Roman" w:hAnsi="Times New Roman" w:cs="Times New Roman"/>
          <w:sz w:val="28"/>
          <w:szCs w:val="28"/>
          <w:lang w:bidi="ar-EG"/>
        </w:rPr>
      </w:pPr>
      <w:r w:rsidRPr="00185698">
        <w:rPr>
          <w:rFonts w:ascii="Times New Roman" w:hAnsi="Times New Roman" w:cs="Times New Roman"/>
          <w:sz w:val="28"/>
          <w:szCs w:val="28"/>
          <w:lang w:bidi="ar-EG"/>
        </w:rPr>
        <w:t>Preparation of the university teacher - Assiut University</w:t>
      </w:r>
      <w:r w:rsidRPr="00185698">
        <w:rPr>
          <w:rFonts w:ascii="Times New Roman" w:hAnsi="Times New Roman" w:cs="Times New Roman"/>
          <w:sz w:val="28"/>
          <w:szCs w:val="28"/>
          <w:rtl/>
          <w:lang w:bidi="ar-EG"/>
        </w:rPr>
        <w:t>.</w:t>
      </w:r>
    </w:p>
    <w:p w14:paraId="5BCBD40C" w14:textId="0F1FF7CF" w:rsidR="00185698" w:rsidRPr="00185698" w:rsidRDefault="00185698" w:rsidP="00185698">
      <w:pPr>
        <w:pStyle w:val="ListParagraph"/>
        <w:numPr>
          <w:ilvl w:val="0"/>
          <w:numId w:val="2"/>
        </w:numPr>
        <w:bidi w:val="0"/>
        <w:rPr>
          <w:rFonts w:ascii="Times New Roman" w:hAnsi="Times New Roman" w:cs="Times New Roman"/>
          <w:sz w:val="28"/>
          <w:szCs w:val="28"/>
          <w:lang w:bidi="ar-EG"/>
        </w:rPr>
      </w:pPr>
      <w:r w:rsidRPr="00185698">
        <w:rPr>
          <w:rFonts w:ascii="Times New Roman" w:hAnsi="Times New Roman" w:cs="Times New Roman"/>
          <w:sz w:val="28"/>
          <w:szCs w:val="28"/>
          <w:lang w:bidi="ar-EG"/>
        </w:rPr>
        <w:t>Evidence based medicine course from the Center for Studies and Research, Alexandria, 2008</w:t>
      </w:r>
    </w:p>
    <w:p w14:paraId="3592C792" w14:textId="77777777" w:rsidR="00185698" w:rsidRPr="00185698" w:rsidRDefault="00185698" w:rsidP="00185698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8"/>
          <w:szCs w:val="28"/>
          <w:lang w:bidi="ar-EG"/>
        </w:rPr>
      </w:pPr>
      <w:r w:rsidRPr="00185698">
        <w:rPr>
          <w:rFonts w:ascii="Times New Roman" w:hAnsi="Times New Roman" w:cs="Times New Roman"/>
          <w:sz w:val="28"/>
          <w:szCs w:val="28"/>
          <w:lang w:bidi="ar-EG"/>
        </w:rPr>
        <w:t>4</w:t>
      </w:r>
      <w:r w:rsidRPr="00185698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- </w:t>
      </w:r>
      <w:r w:rsidRPr="00185698">
        <w:rPr>
          <w:rFonts w:ascii="Times New Roman" w:hAnsi="Times New Roman" w:cs="Times New Roman"/>
          <w:sz w:val="28"/>
          <w:szCs w:val="28"/>
          <w:lang w:bidi="ar-EG"/>
        </w:rPr>
        <w:t>capacity development courses for faculty members and 12 different courses</w:t>
      </w:r>
      <w:r w:rsidRPr="00185698">
        <w:rPr>
          <w:rFonts w:ascii="Times New Roman" w:hAnsi="Times New Roman" w:cs="Times New Roman"/>
          <w:sz w:val="28"/>
          <w:szCs w:val="28"/>
          <w:rtl/>
          <w:lang w:bidi="ar-EG"/>
        </w:rPr>
        <w:t>.</w:t>
      </w:r>
    </w:p>
    <w:p w14:paraId="5AFF0581" w14:textId="39DACA4C" w:rsidR="00185698" w:rsidRPr="00185698" w:rsidRDefault="00185698" w:rsidP="00185698">
      <w:pPr>
        <w:pStyle w:val="ListParagraph"/>
        <w:numPr>
          <w:ilvl w:val="0"/>
          <w:numId w:val="2"/>
        </w:numPr>
        <w:bidi w:val="0"/>
        <w:rPr>
          <w:rFonts w:ascii="Times New Roman" w:hAnsi="Times New Roman" w:cs="Times New Roman"/>
          <w:sz w:val="28"/>
          <w:szCs w:val="28"/>
          <w:lang w:bidi="ar-EG"/>
        </w:rPr>
      </w:pPr>
      <w:r w:rsidRPr="00185698">
        <w:rPr>
          <w:rFonts w:ascii="Times New Roman" w:hAnsi="Times New Roman" w:cs="Times New Roman"/>
          <w:sz w:val="28"/>
          <w:szCs w:val="28"/>
          <w:lang w:bidi="ar-EG"/>
        </w:rPr>
        <w:t>Courses of how to develop exams and evaluate students</w:t>
      </w:r>
      <w:r w:rsidRPr="00185698">
        <w:rPr>
          <w:rFonts w:ascii="Times New Roman" w:hAnsi="Times New Roman" w:cs="Times New Roman"/>
          <w:sz w:val="28"/>
          <w:szCs w:val="28"/>
          <w:rtl/>
          <w:lang w:bidi="ar-EG"/>
        </w:rPr>
        <w:t>.</w:t>
      </w:r>
    </w:p>
    <w:p w14:paraId="0482FB10" w14:textId="2A09D834" w:rsidR="00185698" w:rsidRPr="00185698" w:rsidRDefault="00185698" w:rsidP="00185698">
      <w:pPr>
        <w:pStyle w:val="ListParagraph"/>
        <w:numPr>
          <w:ilvl w:val="0"/>
          <w:numId w:val="2"/>
        </w:numPr>
        <w:bidi w:val="0"/>
        <w:rPr>
          <w:rFonts w:ascii="Times New Roman" w:hAnsi="Times New Roman" w:cs="Times New Roman"/>
          <w:sz w:val="28"/>
          <w:szCs w:val="28"/>
          <w:lang w:bidi="ar-EG"/>
        </w:rPr>
      </w:pPr>
      <w:r w:rsidRPr="00185698">
        <w:rPr>
          <w:rFonts w:ascii="Times New Roman" w:hAnsi="Times New Roman" w:cs="Times New Roman"/>
          <w:sz w:val="28"/>
          <w:szCs w:val="28"/>
          <w:lang w:bidi="ar-EG"/>
        </w:rPr>
        <w:t>Molecular biology and tissue culture course</w:t>
      </w:r>
      <w:r w:rsidRPr="00185698">
        <w:rPr>
          <w:rFonts w:ascii="Times New Roman" w:hAnsi="Times New Roman" w:cs="Times New Roman"/>
          <w:sz w:val="28"/>
          <w:szCs w:val="28"/>
          <w:rtl/>
          <w:lang w:bidi="ar-EG"/>
        </w:rPr>
        <w:t>.</w:t>
      </w:r>
    </w:p>
    <w:p w14:paraId="2FE63615" w14:textId="77777777" w:rsidR="00185698" w:rsidRPr="00185698" w:rsidRDefault="00185698" w:rsidP="00185698">
      <w:pPr>
        <w:bidi w:val="0"/>
        <w:rPr>
          <w:rFonts w:ascii="Times New Roman" w:hAnsi="Times New Roman" w:cs="Times New Roman"/>
          <w:sz w:val="28"/>
          <w:szCs w:val="28"/>
          <w:lang w:bidi="ar-EG"/>
        </w:rPr>
      </w:pPr>
      <w:r w:rsidRPr="00185698">
        <w:rPr>
          <w:rFonts w:ascii="Times New Roman" w:hAnsi="Times New Roman" w:cs="Times New Roman"/>
          <w:b/>
          <w:bCs/>
          <w:sz w:val="28"/>
          <w:szCs w:val="28"/>
          <w:lang w:bidi="ar-EG"/>
        </w:rPr>
        <w:t>Conferences</w:t>
      </w:r>
      <w:r w:rsidRPr="00185698">
        <w:rPr>
          <w:rFonts w:ascii="Times New Roman" w:hAnsi="Times New Roman" w:cs="Times New Roman"/>
          <w:sz w:val="28"/>
          <w:szCs w:val="28"/>
          <w:rtl/>
          <w:lang w:bidi="ar-EG"/>
        </w:rPr>
        <w:t>:</w:t>
      </w:r>
    </w:p>
    <w:p w14:paraId="2DB58FFB" w14:textId="16383246" w:rsidR="00185698" w:rsidRPr="00185698" w:rsidRDefault="00185698" w:rsidP="00185698">
      <w:pPr>
        <w:pStyle w:val="ListParagraph"/>
        <w:numPr>
          <w:ilvl w:val="0"/>
          <w:numId w:val="4"/>
        </w:numPr>
        <w:bidi w:val="0"/>
        <w:rPr>
          <w:rFonts w:ascii="Times New Roman" w:hAnsi="Times New Roman" w:cs="Times New Roman"/>
          <w:sz w:val="28"/>
          <w:szCs w:val="28"/>
          <w:lang w:bidi="ar-EG"/>
        </w:rPr>
      </w:pPr>
      <w:r w:rsidRPr="00185698">
        <w:rPr>
          <w:rFonts w:ascii="Times New Roman" w:hAnsi="Times New Roman" w:cs="Times New Roman"/>
          <w:sz w:val="28"/>
          <w:szCs w:val="28"/>
          <w:lang w:bidi="ar-EG"/>
        </w:rPr>
        <w:t>Scientific Conference of the College of Medicine</w:t>
      </w:r>
    </w:p>
    <w:p w14:paraId="29616D8C" w14:textId="77777777" w:rsidR="00185698" w:rsidRPr="00185698" w:rsidRDefault="00185698" w:rsidP="00185698">
      <w:pPr>
        <w:pStyle w:val="ListParagraph"/>
        <w:numPr>
          <w:ilvl w:val="0"/>
          <w:numId w:val="3"/>
        </w:numPr>
        <w:bidi w:val="0"/>
        <w:rPr>
          <w:rFonts w:ascii="Times New Roman" w:hAnsi="Times New Roman" w:cs="Times New Roman"/>
          <w:sz w:val="28"/>
          <w:szCs w:val="28"/>
          <w:lang w:bidi="ar-EG"/>
        </w:rPr>
      </w:pPr>
      <w:r w:rsidRPr="00185698">
        <w:rPr>
          <w:rFonts w:ascii="Times New Roman" w:hAnsi="Times New Roman" w:cs="Times New Roman"/>
          <w:sz w:val="28"/>
          <w:szCs w:val="28"/>
          <w:lang w:bidi="ar-EG"/>
        </w:rPr>
        <w:t>2</w:t>
      </w:r>
      <w:r w:rsidRPr="00185698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- </w:t>
      </w:r>
      <w:r w:rsidRPr="00185698">
        <w:rPr>
          <w:rFonts w:ascii="Times New Roman" w:hAnsi="Times New Roman" w:cs="Times New Roman"/>
          <w:sz w:val="28"/>
          <w:szCs w:val="28"/>
          <w:lang w:bidi="ar-EG"/>
        </w:rPr>
        <w:t>Conference of the Department of Biochemistry</w:t>
      </w:r>
      <w:r w:rsidRPr="00185698">
        <w:rPr>
          <w:rFonts w:ascii="Times New Roman" w:hAnsi="Times New Roman" w:cs="Times New Roman"/>
          <w:sz w:val="28"/>
          <w:szCs w:val="28"/>
          <w:rtl/>
          <w:lang w:bidi="ar-EG"/>
        </w:rPr>
        <w:t>.</w:t>
      </w:r>
    </w:p>
    <w:p w14:paraId="19B453C7" w14:textId="77777777" w:rsidR="00185698" w:rsidRPr="00185698" w:rsidRDefault="00185698" w:rsidP="00185698">
      <w:pPr>
        <w:pStyle w:val="ListParagraph"/>
        <w:numPr>
          <w:ilvl w:val="0"/>
          <w:numId w:val="3"/>
        </w:numPr>
        <w:bidi w:val="0"/>
        <w:rPr>
          <w:rFonts w:ascii="Times New Roman" w:hAnsi="Times New Roman" w:cs="Times New Roman"/>
          <w:sz w:val="28"/>
          <w:szCs w:val="28"/>
          <w:lang w:bidi="ar-EG"/>
        </w:rPr>
      </w:pPr>
      <w:r w:rsidRPr="00185698">
        <w:rPr>
          <w:rFonts w:ascii="Times New Roman" w:hAnsi="Times New Roman" w:cs="Times New Roman"/>
          <w:sz w:val="28"/>
          <w:szCs w:val="28"/>
          <w:lang w:bidi="ar-EG"/>
        </w:rPr>
        <w:t>3</w:t>
      </w:r>
      <w:r w:rsidRPr="00185698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- </w:t>
      </w:r>
      <w:r w:rsidRPr="00185698">
        <w:rPr>
          <w:rFonts w:ascii="Times New Roman" w:hAnsi="Times New Roman" w:cs="Times New Roman"/>
          <w:sz w:val="28"/>
          <w:szCs w:val="28"/>
          <w:lang w:bidi="ar-EG"/>
        </w:rPr>
        <w:t>Conference of Chest Diseases and the fight against smoking and tuberculosis</w:t>
      </w:r>
      <w:r w:rsidRPr="00185698">
        <w:rPr>
          <w:rFonts w:ascii="Times New Roman" w:hAnsi="Times New Roman" w:cs="Times New Roman"/>
          <w:sz w:val="28"/>
          <w:szCs w:val="28"/>
          <w:rtl/>
          <w:lang w:bidi="ar-EG"/>
        </w:rPr>
        <w:t>.</w:t>
      </w:r>
    </w:p>
    <w:p w14:paraId="35FEAA72" w14:textId="565C22C2" w:rsidR="00185698" w:rsidRPr="00185698" w:rsidRDefault="00185698" w:rsidP="00185698">
      <w:pPr>
        <w:pStyle w:val="ListParagraph"/>
        <w:numPr>
          <w:ilvl w:val="0"/>
          <w:numId w:val="3"/>
        </w:numPr>
        <w:bidi w:val="0"/>
        <w:rPr>
          <w:rFonts w:ascii="Times New Roman" w:hAnsi="Times New Roman" w:cs="Times New Roman"/>
          <w:sz w:val="28"/>
          <w:szCs w:val="28"/>
          <w:lang w:bidi="ar-EG"/>
        </w:rPr>
      </w:pPr>
      <w:r w:rsidRPr="00185698">
        <w:rPr>
          <w:rFonts w:ascii="Times New Roman" w:hAnsi="Times New Roman" w:cs="Times New Roman"/>
          <w:sz w:val="28"/>
          <w:szCs w:val="28"/>
          <w:lang w:bidi="ar-EG"/>
        </w:rPr>
        <w:t>The annual conference of the Egyptian Association of Pharmacology and Experimental Therapy at the British University</w:t>
      </w:r>
      <w:r w:rsidRPr="00185698">
        <w:rPr>
          <w:rFonts w:ascii="Times New Roman" w:hAnsi="Times New Roman" w:cs="Times New Roman"/>
          <w:sz w:val="28"/>
          <w:szCs w:val="28"/>
          <w:rtl/>
          <w:lang w:bidi="ar-EG"/>
        </w:rPr>
        <w:t>.</w:t>
      </w:r>
    </w:p>
    <w:p w14:paraId="05DDB740" w14:textId="77777777" w:rsidR="00185698" w:rsidRPr="00185698" w:rsidRDefault="00185698" w:rsidP="00185698">
      <w:pPr>
        <w:pStyle w:val="ListParagraph"/>
        <w:numPr>
          <w:ilvl w:val="0"/>
          <w:numId w:val="3"/>
        </w:numPr>
        <w:bidi w:val="0"/>
        <w:jc w:val="both"/>
        <w:rPr>
          <w:rFonts w:ascii="Times New Roman" w:hAnsi="Times New Roman" w:cs="Times New Roman"/>
          <w:sz w:val="28"/>
          <w:szCs w:val="28"/>
          <w:lang w:bidi="ar-EG"/>
        </w:rPr>
      </w:pPr>
      <w:r w:rsidRPr="00185698">
        <w:rPr>
          <w:rFonts w:ascii="Times New Roman" w:hAnsi="Times New Roman" w:cs="Times New Roman"/>
          <w:sz w:val="28"/>
          <w:szCs w:val="28"/>
          <w:lang w:bidi="ar-EG"/>
        </w:rPr>
        <w:t>Numerous scientific seminars in the treatment of diabetes, obesity and end</w:t>
      </w:r>
      <w:bookmarkStart w:id="0" w:name="_GoBack"/>
      <w:bookmarkEnd w:id="0"/>
      <w:r w:rsidRPr="00185698">
        <w:rPr>
          <w:rFonts w:ascii="Times New Roman" w:hAnsi="Times New Roman" w:cs="Times New Roman"/>
          <w:sz w:val="28"/>
          <w:szCs w:val="28"/>
          <w:lang w:bidi="ar-EG"/>
        </w:rPr>
        <w:t>ocrine disorders</w:t>
      </w:r>
    </w:p>
    <w:sectPr w:rsidR="00185698" w:rsidRPr="00185698" w:rsidSect="008278D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D23B6"/>
    <w:multiLevelType w:val="hybridMultilevel"/>
    <w:tmpl w:val="FE940C66"/>
    <w:lvl w:ilvl="0" w:tplc="949248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B4E53"/>
    <w:multiLevelType w:val="hybridMultilevel"/>
    <w:tmpl w:val="9C1EB7AC"/>
    <w:lvl w:ilvl="0" w:tplc="949248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47C78"/>
    <w:multiLevelType w:val="hybridMultilevel"/>
    <w:tmpl w:val="A9FA4890"/>
    <w:lvl w:ilvl="0" w:tplc="949248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A74FF"/>
    <w:multiLevelType w:val="hybridMultilevel"/>
    <w:tmpl w:val="7408F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698"/>
    <w:rsid w:val="00185698"/>
    <w:rsid w:val="008278DC"/>
    <w:rsid w:val="00A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A6E621"/>
  <w15:chartTrackingRefBased/>
  <w15:docId w15:val="{1E1EB59C-20B5-47A2-881E-A0CC183C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A06AA-8D91-4460-A184-4A3DFC35F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MarKet</dc:creator>
  <cp:keywords/>
  <dc:description/>
  <cp:lastModifiedBy>LapTop MarKet</cp:lastModifiedBy>
  <cp:revision>1</cp:revision>
  <dcterms:created xsi:type="dcterms:W3CDTF">2018-06-07T13:24:00Z</dcterms:created>
  <dcterms:modified xsi:type="dcterms:W3CDTF">2018-06-07T13:32:00Z</dcterms:modified>
</cp:coreProperties>
</file>